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10" w:lineRule="exact"/>
        <w:ind w:left="0" w:right="0"/>
        <w:contextualSpacing/>
        <w:jc w:val="left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10" w:lineRule="exact"/>
        <w:ind w:left="0" w:right="0"/>
        <w:contextualSpacing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个人创业担保贷款资质认定表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773"/>
        <w:gridCol w:w="613"/>
        <w:gridCol w:w="1513"/>
        <w:gridCol w:w="83"/>
        <w:gridCol w:w="1657"/>
        <w:gridCol w:w="10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1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1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寸正面免冠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1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1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2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1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1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借款实体名称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经营所在地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10" w:lineRule="exac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申请日期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申请金额</w:t>
            </w:r>
          </w:p>
        </w:tc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contextualSpacing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申请人类别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城镇登记失业人员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就业困难人员（含残疾人）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退役军人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刑满释放人员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高校毕业生（含大学生村官和留学回国学生）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化解过剩产能企业职工和失业人员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返乡创业农民工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网络商户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脱贫人口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农村自主创业农民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申请次数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首次认定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第二次认定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第三次认定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贷款创业类型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10" w:firstLineChars="110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Wingdings 2" w:hAnsi="Wingdings 2" w:eastAsia="Wingdings 2" w:cs="Wingdings 2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个体创业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default" w:ascii="Wingdings 2" w:hAnsi="Wingdings 2" w:eastAsia="Wingdings 2" w:cs="Wingdings 2"/>
                <w:kern w:val="0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合伙创业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合伙经营情况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（多人合伙，并列填写以下信息，逗号隔开）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人员类别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（按申请人类别填报）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本人承诺：除助学贷款、脱贫人口小额信贷、住房贷款、购车贷款、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万元以下小额消费贷款（含信用卡消费）以外，提交创业担保贷款申请时，本人及配偶没有其他贷款。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0" w:firstLineChars="50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初审意见</w:t>
            </w:r>
          </w:p>
          <w:p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（如需要）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经办人：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复核人：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复审意见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经办人：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复核人：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6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本表有效期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个月（以认定部门盖章日期起计算），超期需重新认定。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该表仅作为认定部门对借款人政策资质的审核结果，如借款人后续办理担保及贷款申请时因征信、还款能力、担保能力等不符合银行贷款发放相关规定，银行有权拒绝发放贷款。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jc w:val="left"/>
        <w:textAlignment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此表一式两（三）份，申请人、公共就业服务机构分别留存。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6C9E50-E464-49DB-90BB-F1E10DEE1D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CA2582-FE4E-4B49-8BF5-D3FF848278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FB6F132-F10A-427D-8589-D1B45A6752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3508E"/>
    <w:rsid w:val="030E65BA"/>
    <w:rsid w:val="0AE65372"/>
    <w:rsid w:val="13307B7E"/>
    <w:rsid w:val="18EE394A"/>
    <w:rsid w:val="1C093EC9"/>
    <w:rsid w:val="1FEEFE06"/>
    <w:rsid w:val="282203D6"/>
    <w:rsid w:val="2A043BBD"/>
    <w:rsid w:val="2A6D1762"/>
    <w:rsid w:val="39007C46"/>
    <w:rsid w:val="3B903B07"/>
    <w:rsid w:val="41B31CF9"/>
    <w:rsid w:val="423C5CE7"/>
    <w:rsid w:val="5443508E"/>
    <w:rsid w:val="595F2888"/>
    <w:rsid w:val="60955036"/>
    <w:rsid w:val="6A776681"/>
    <w:rsid w:val="6ED97698"/>
    <w:rsid w:val="747607E0"/>
    <w:rsid w:val="776E0D14"/>
    <w:rsid w:val="7AD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List Paragraph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40" w:firstLineChars="200"/>
      <w:jc w:val="both"/>
    </w:pPr>
    <w:rPr>
      <w:rFonts w:hint="default" w:ascii="仿宋_GB2312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2313</Words>
  <Characters>2361</Characters>
  <Lines>0</Lines>
  <Paragraphs>0</Paragraphs>
  <TotalTime>7</TotalTime>
  <ScaleCrop>false</ScaleCrop>
  <LinksUpToDate>false</LinksUpToDate>
  <CharactersWithSpaces>2751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2025-07-24T09:02:00Z</dcterms:created>
  <dc:creator>8250027226</dc:creator>
  <cp:lastModifiedBy>HP</cp:lastModifiedBy>
  <dcterms:modified xsi:type="dcterms:W3CDTF">2025-08-18T06:37:54Z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FC52F2664B9E4F5382AAFF57563F6DB1_13</vt:lpwstr>
  </property>
  <property fmtid="{D5CDD505-2E9C-101B-9397-08002B2CF9AE}" pid="4" name="KSOTemplateDocerSaveRecord">
    <vt:lpwstr>eyJoZGlkIjoiN2UxYjY4MDYxNTkzMzk0ZTcxOGRlMWYzYTQzZjdlMzAiLCJ1c2VySWQiOiIxMzIzMTA5Njc1In0=</vt:lpwstr>
  </property>
</Properties>
</file>